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before="465" w:line="214" w:lineRule="auto"/>
        <w:outlineLvl w:val="0"/>
        <w:jc w:val="right"/>
        <w:rPr>
          <w:rFonts w:ascii="SimSun" w:hAnsi="SimSun" w:eastAsia="SimSun" w:cs="SimSun"/>
          <w:sz w:val="143"/>
          <w:szCs w:val="143"/>
        </w:rPr>
      </w:pPr>
      <w:r>
        <w:rPr>
          <w:rFonts w:ascii="SimSun" w:hAnsi="SimSun" w:eastAsia="SimSun" w:cs="SimSun"/>
          <w:sz w:val="143"/>
          <w:szCs w:val="143"/>
          <w:color w:val="FF0000"/>
          <w:spacing w:val="-83"/>
          <w:w w:val="55"/>
        </w:rPr>
        <w:t>安徽国际商务职业</w:t>
      </w:r>
      <w:r>
        <w:rPr>
          <w:rFonts w:ascii="SimSun" w:hAnsi="SimSun" w:eastAsia="SimSun" w:cs="SimSun"/>
          <w:sz w:val="143"/>
          <w:szCs w:val="143"/>
          <w:color w:val="FF0000"/>
          <w:spacing w:val="-82"/>
          <w:w w:val="55"/>
        </w:rPr>
        <w:t>学院文</w:t>
      </w:r>
      <w:r>
        <w:rPr>
          <w:rFonts w:ascii="SimSun" w:hAnsi="SimSun" w:eastAsia="SimSun" w:cs="SimSun"/>
          <w:sz w:val="143"/>
          <w:szCs w:val="143"/>
          <w:color w:val="FF0000"/>
          <w:spacing w:val="-62"/>
          <w:w w:val="55"/>
        </w:rPr>
        <w:t>件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2918"/>
        <w:spacing w:before="101" w:line="222" w:lineRule="auto"/>
        <w:rPr/>
      </w:pPr>
      <w:r>
        <w:rPr>
          <w:spacing w:val="4"/>
        </w:rPr>
        <w:t>皖商院人〔2024〕3</w:t>
      </w:r>
      <w:r>
        <w:rPr>
          <w:spacing w:val="-41"/>
        </w:rPr>
        <w:t xml:space="preserve"> </w:t>
      </w:r>
      <w:r>
        <w:rPr>
          <w:spacing w:val="4"/>
        </w:rPr>
        <w:t>号</w:t>
      </w:r>
    </w:p>
    <w:p>
      <w:pPr>
        <w:spacing w:before="154" w:line="45" w:lineRule="exact"/>
        <w:rPr/>
      </w:pPr>
      <w:r>
        <w:rPr/>
        <w:drawing>
          <wp:inline distT="0" distB="0" distL="0" distR="0">
            <wp:extent cx="5579744" cy="285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97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258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安徽国际商务职业学院</w:t>
      </w:r>
    </w:p>
    <w:p>
      <w:pPr>
        <w:ind w:left="932"/>
        <w:spacing w:before="25" w:line="60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3"/>
        </w:rPr>
        <w:t>关于印发教职工考勤管理规定的通知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101" w:line="222" w:lineRule="auto"/>
        <w:rPr/>
      </w:pPr>
      <w:r>
        <w:rPr>
          <w:spacing w:val="7"/>
        </w:rPr>
        <w:t>各二级学院、部门：</w:t>
      </w:r>
    </w:p>
    <w:p>
      <w:pPr>
        <w:pStyle w:val="BodyText"/>
        <w:ind w:left="41" w:firstLine="648"/>
        <w:spacing w:before="187" w:line="327" w:lineRule="auto"/>
        <w:jc w:val="both"/>
        <w:rPr/>
      </w:pPr>
      <w:r>
        <w:rPr>
          <w:spacing w:val="-4"/>
        </w:rPr>
        <w:t>为严格工作纪律，强化履行岗位职责，保证学校教学、科研、</w:t>
      </w:r>
      <w:r>
        <w:rPr>
          <w:spacing w:val="15"/>
        </w:rPr>
        <w:t xml:space="preserve"> </w:t>
      </w:r>
      <w:r>
        <w:rPr>
          <w:spacing w:val="5"/>
        </w:rPr>
        <w:t>管理和服务等各项工作的有序运行，根据有关法律法规和政策规</w:t>
      </w:r>
      <w:r>
        <w:rPr>
          <w:spacing w:val="10"/>
        </w:rPr>
        <w:t xml:space="preserve"> </w:t>
      </w:r>
      <w:r>
        <w:rPr>
          <w:spacing w:val="9"/>
        </w:rPr>
        <w:t>定，结合学校实际，对我校《教职工考勤管理规</w:t>
      </w:r>
      <w:r>
        <w:rPr>
          <w:spacing w:val="8"/>
        </w:rPr>
        <w:t>定》进行修订，</w:t>
      </w:r>
      <w:r>
        <w:rPr/>
        <w:t xml:space="preserve"> </w:t>
      </w:r>
      <w:r>
        <w:rPr>
          <w:spacing w:val="-2"/>
        </w:rPr>
        <w:t>经</w:t>
      </w:r>
      <w:r>
        <w:rPr>
          <w:spacing w:val="-35"/>
        </w:rPr>
        <w:t xml:space="preserve"> </w:t>
      </w:r>
      <w:r>
        <w:rPr>
          <w:spacing w:val="-2"/>
        </w:rPr>
        <w:t>2024</w:t>
      </w:r>
      <w:r>
        <w:rPr>
          <w:spacing w:val="-58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45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16</w:t>
      </w:r>
      <w:r>
        <w:rPr>
          <w:spacing w:val="-2"/>
        </w:rPr>
        <w:t xml:space="preserve"> </w:t>
      </w:r>
      <w:r>
        <w:rPr>
          <w:spacing w:val="-2"/>
        </w:rPr>
        <w:t>日第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52"/>
        </w:rPr>
        <w:t xml:space="preserve"> </w:t>
      </w:r>
      <w:r>
        <w:rPr>
          <w:spacing w:val="-2"/>
        </w:rPr>
        <w:t>次校长办公会研究通过，现予以印发，</w:t>
      </w:r>
      <w:r>
        <w:rPr/>
        <w:t xml:space="preserve"> </w:t>
      </w:r>
      <w:r>
        <w:rPr>
          <w:spacing w:val="5"/>
        </w:rPr>
        <w:t>请遵照执行。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171" w:right="940" w:hanging="323"/>
        <w:spacing w:before="101" w:line="32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3233928</wp:posOffset>
            </wp:positionH>
            <wp:positionV relativeFrom="paragraph">
              <wp:posOffset>-773802</wp:posOffset>
            </wp:positionV>
            <wp:extent cx="1620011" cy="162001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011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安徽国际商务职业学院</w:t>
      </w:r>
      <w:r>
        <w:rPr>
          <w:spacing w:val="7"/>
        </w:rPr>
        <w:t xml:space="preserve"> </w:t>
      </w:r>
      <w:r>
        <w:rPr>
          <w:spacing w:val="-8"/>
        </w:rPr>
        <w:t>2024</w:t>
      </w:r>
      <w:r>
        <w:rPr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3"/>
        </w:rPr>
        <w:t xml:space="preserve"> </w:t>
      </w:r>
      <w:r>
        <w:rPr>
          <w:spacing w:val="-8"/>
        </w:rPr>
        <w:t>16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p>
      <w:pPr>
        <w:spacing w:line="320" w:lineRule="auto"/>
        <w:sectPr>
          <w:footerReference w:type="default" r:id="rId1"/>
          <w:pgSz w:w="11906" w:h="16839"/>
          <w:pgMar w:top="1431" w:right="1378" w:bottom="1277" w:left="1560" w:header="0" w:footer="1004" w:gutter="0"/>
        </w:sectPr>
        <w:rPr/>
      </w:pPr>
    </w:p>
    <w:p>
      <w:pPr>
        <w:ind w:left="2223"/>
        <w:spacing w:before="85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安徽国际商务职业学院</w:t>
      </w:r>
    </w:p>
    <w:p>
      <w:pPr>
        <w:ind w:left="630"/>
        <w:spacing w:before="25" w:line="60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教职工考勤管理规定（2024</w:t>
      </w:r>
      <w:r>
        <w:rPr>
          <w:rFonts w:ascii="SimSun" w:hAnsi="SimSun" w:eastAsia="SimSun" w:cs="SimSun"/>
          <w:sz w:val="43"/>
          <w:szCs w:val="43"/>
          <w:spacing w:val="-90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年修订版）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306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第一章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总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则</w:t>
      </w:r>
    </w:p>
    <w:p>
      <w:pPr>
        <w:pStyle w:val="BodyText"/>
        <w:ind w:left="15" w:right="110" w:firstLine="654"/>
        <w:spacing w:before="177" w:line="324" w:lineRule="auto"/>
        <w:jc w:val="both"/>
        <w:rPr/>
      </w:pPr>
      <w:r>
        <w:rPr>
          <w:b/>
          <w:bCs/>
          <w:spacing w:val="9"/>
        </w:rPr>
        <w:t>第一条</w:t>
      </w:r>
      <w:r>
        <w:rPr>
          <w:spacing w:val="9"/>
        </w:rPr>
        <w:t xml:space="preserve"> </w:t>
      </w:r>
      <w:r>
        <w:rPr>
          <w:spacing w:val="9"/>
        </w:rPr>
        <w:t>为严格工作纪律，强化履行岗位职责，保证学校教</w:t>
      </w:r>
      <w:r>
        <w:rPr>
          <w:spacing w:val="17"/>
        </w:rPr>
        <w:t xml:space="preserve"> </w:t>
      </w:r>
      <w:r>
        <w:rPr>
          <w:spacing w:val="5"/>
        </w:rPr>
        <w:t>学、科研、管理和服务等各项工作的有序运行，根据有关</w:t>
      </w:r>
      <w:r>
        <w:rPr>
          <w:spacing w:val="4"/>
        </w:rPr>
        <w:t>法律法</w:t>
      </w:r>
      <w:r>
        <w:rPr/>
        <w:t xml:space="preserve"> </w:t>
      </w:r>
      <w:r>
        <w:rPr>
          <w:spacing w:val="8"/>
        </w:rPr>
        <w:t>规和政策规定，结合学校实际，制定本规定。</w:t>
      </w:r>
    </w:p>
    <w:p>
      <w:pPr>
        <w:pStyle w:val="BodyText"/>
        <w:ind w:left="13" w:right="110" w:firstLine="656"/>
        <w:spacing w:before="48" w:line="317" w:lineRule="auto"/>
        <w:rPr/>
      </w:pPr>
      <w:r>
        <w:rPr>
          <w:b/>
          <w:bCs/>
          <w:spacing w:val="9"/>
        </w:rPr>
        <w:t>第二条</w:t>
      </w:r>
      <w:r>
        <w:rPr>
          <w:spacing w:val="9"/>
        </w:rPr>
        <w:t xml:space="preserve"> </w:t>
      </w:r>
      <w:r>
        <w:rPr>
          <w:spacing w:val="9"/>
        </w:rPr>
        <w:t>本规定适用于安徽国际商务职业学院所有在岗教职</w:t>
      </w:r>
      <w:r>
        <w:rPr>
          <w:spacing w:val="17"/>
        </w:rPr>
        <w:t xml:space="preserve"> </w:t>
      </w:r>
      <w:r>
        <w:rPr>
          <w:spacing w:val="8"/>
        </w:rPr>
        <w:t>工（含在编教职工、编外聘用人员、工作任务型教师）。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986"/>
        <w:spacing w:before="10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上下班制度</w:t>
      </w:r>
    </w:p>
    <w:p>
      <w:pPr>
        <w:pStyle w:val="BodyText"/>
        <w:ind w:left="15" w:right="110" w:firstLine="654"/>
        <w:spacing w:before="180" w:line="323" w:lineRule="auto"/>
        <w:jc w:val="both"/>
        <w:rPr/>
      </w:pPr>
      <w:r>
        <w:rPr>
          <w:b/>
          <w:bCs/>
          <w:spacing w:val="9"/>
        </w:rPr>
        <w:t>第三条</w:t>
      </w:r>
      <w:r>
        <w:rPr>
          <w:spacing w:val="9"/>
        </w:rPr>
        <w:t xml:space="preserve"> </w:t>
      </w:r>
      <w:r>
        <w:rPr>
          <w:spacing w:val="9"/>
        </w:rPr>
        <w:t>各处室的行政人员、各二级学院的非专职教师及各</w:t>
      </w:r>
      <w:r>
        <w:rPr>
          <w:spacing w:val="17"/>
        </w:rPr>
        <w:t xml:space="preserve"> </w:t>
      </w:r>
      <w:r>
        <w:rPr>
          <w:spacing w:val="5"/>
        </w:rPr>
        <w:t>类教辅人员一律实行坐班制，工作时间不得中途离岗，因公、因</w:t>
      </w:r>
      <w:r>
        <w:rPr/>
        <w:t xml:space="preserve"> </w:t>
      </w:r>
      <w:r>
        <w:rPr>
          <w:spacing w:val="1"/>
        </w:rPr>
        <w:t>事、</w:t>
      </w:r>
      <w:r>
        <w:rPr>
          <w:spacing w:val="-83"/>
        </w:rPr>
        <w:t xml:space="preserve"> </w:t>
      </w:r>
      <w:r>
        <w:rPr>
          <w:spacing w:val="1"/>
        </w:rPr>
        <w:t>因病等离岗必须请假。</w:t>
      </w:r>
    </w:p>
    <w:p>
      <w:pPr>
        <w:pStyle w:val="BodyText"/>
        <w:ind w:firstLine="670"/>
        <w:spacing w:before="55" w:line="328" w:lineRule="auto"/>
        <w:rPr/>
      </w:pPr>
      <w:r>
        <w:rPr>
          <w:b/>
          <w:bCs/>
          <w:spacing w:val="9"/>
        </w:rPr>
        <w:t>第四条</w:t>
      </w:r>
      <w:r>
        <w:rPr>
          <w:spacing w:val="9"/>
        </w:rPr>
        <w:t xml:space="preserve"> </w:t>
      </w:r>
      <w:r>
        <w:rPr>
          <w:spacing w:val="9"/>
        </w:rPr>
        <w:t>专职教师可不实行坐班制（实行教学工作量制</w:t>
      </w:r>
      <w:r>
        <w:rPr>
          <w:spacing w:val="34"/>
        </w:rPr>
        <w:t>），</w:t>
      </w:r>
      <w:r>
        <w:rPr>
          <w:spacing w:val="1"/>
        </w:rPr>
        <w:t xml:space="preserve"> </w:t>
      </w:r>
      <w:r>
        <w:rPr>
          <w:spacing w:val="9"/>
        </w:rPr>
        <w:t>但应严格遵守《教师法》《新时代高校教师职业行为十项准则》</w:t>
      </w:r>
      <w:r>
        <w:rPr>
          <w:spacing w:val="15"/>
        </w:rPr>
        <w:t xml:space="preserve"> </w:t>
      </w:r>
      <w:r>
        <w:rPr>
          <w:spacing w:val="5"/>
        </w:rPr>
        <w:t>以及学校教学管理的有关规定。专职教师教师请病、事假连续不</w:t>
      </w:r>
      <w:r>
        <w:rPr>
          <w:spacing w:val="13"/>
        </w:rPr>
        <w:t xml:space="preserve"> </w:t>
      </w:r>
      <w:r>
        <w:rPr>
          <w:spacing w:val="3"/>
        </w:rPr>
        <w:t>超过</w:t>
      </w:r>
      <w:r>
        <w:rPr>
          <w:spacing w:val="-41"/>
        </w:rPr>
        <w:t xml:space="preserve"> </w:t>
      </w:r>
      <w:r>
        <w:rPr>
          <w:spacing w:val="3"/>
        </w:rPr>
        <w:t>16</w:t>
      </w:r>
      <w:r>
        <w:rPr>
          <w:spacing w:val="-55"/>
        </w:rPr>
        <w:t xml:space="preserve"> </w:t>
      </w:r>
      <w:r>
        <w:rPr>
          <w:spacing w:val="3"/>
        </w:rPr>
        <w:t>节课，按每</w:t>
      </w:r>
      <w:r>
        <w:rPr>
          <w:spacing w:val="-48"/>
        </w:rPr>
        <w:t xml:space="preserve"> </w:t>
      </w:r>
      <w:r>
        <w:rPr>
          <w:spacing w:val="3"/>
        </w:rPr>
        <w:t>2</w:t>
      </w:r>
      <w:r>
        <w:rPr>
          <w:spacing w:val="-52"/>
        </w:rPr>
        <w:t xml:space="preserve"> </w:t>
      </w:r>
      <w:r>
        <w:rPr>
          <w:spacing w:val="3"/>
        </w:rPr>
        <w:t>节计算半天假期，请病、事假连续达</w:t>
      </w:r>
      <w:r>
        <w:rPr>
          <w:spacing w:val="2"/>
        </w:rPr>
        <w:t>到</w:t>
      </w:r>
      <w:r>
        <w:rPr>
          <w:spacing w:val="-43"/>
        </w:rPr>
        <w:t xml:space="preserve"> </w:t>
      </w:r>
      <w:r>
        <w:rPr>
          <w:spacing w:val="2"/>
        </w:rPr>
        <w:t>16</w:t>
      </w:r>
      <w:r>
        <w:rPr/>
        <w:t xml:space="preserve"> </w:t>
      </w:r>
      <w:r>
        <w:rPr>
          <w:spacing w:val="3"/>
        </w:rPr>
        <w:t>节课（含</w:t>
      </w:r>
      <w:r>
        <w:rPr>
          <w:spacing w:val="-30"/>
        </w:rPr>
        <w:t xml:space="preserve"> </w:t>
      </w:r>
      <w:r>
        <w:rPr>
          <w:spacing w:val="3"/>
        </w:rPr>
        <w:t>16</w:t>
      </w:r>
      <w:r>
        <w:rPr>
          <w:spacing w:val="-53"/>
        </w:rPr>
        <w:t xml:space="preserve"> </w:t>
      </w:r>
      <w:r>
        <w:rPr>
          <w:spacing w:val="3"/>
        </w:rPr>
        <w:t>节课）</w:t>
      </w:r>
      <w:r>
        <w:rPr>
          <w:spacing w:val="-84"/>
        </w:rPr>
        <w:t xml:space="preserve"> </w:t>
      </w:r>
      <w:r>
        <w:rPr>
          <w:spacing w:val="3"/>
        </w:rPr>
        <w:t>以上，按照自然天数计算假期。</w:t>
      </w:r>
      <w:r>
        <w:rPr>
          <w:spacing w:val="-74"/>
        </w:rPr>
        <w:t xml:space="preserve"> </w:t>
      </w:r>
      <w:r>
        <w:rPr>
          <w:spacing w:val="3"/>
        </w:rPr>
        <w:t>因私停课比</w:t>
      </w:r>
      <w:r>
        <w:rPr/>
        <w:t xml:space="preserve"> </w:t>
      </w:r>
      <w:r>
        <w:rPr>
          <w:spacing w:val="8"/>
        </w:rPr>
        <w:t>照请病、事假计算假期。</w:t>
      </w:r>
    </w:p>
    <w:p>
      <w:pPr>
        <w:pStyle w:val="BodyText"/>
        <w:ind w:left="29" w:right="113" w:firstLine="640"/>
        <w:spacing w:before="52" w:line="319" w:lineRule="auto"/>
        <w:rPr/>
      </w:pPr>
      <w:r>
        <w:rPr>
          <w:b/>
          <w:bCs/>
          <w:spacing w:val="9"/>
        </w:rPr>
        <w:t>第五条</w:t>
      </w:r>
      <w:r>
        <w:rPr>
          <w:spacing w:val="9"/>
        </w:rPr>
        <w:t xml:space="preserve"> </w:t>
      </w:r>
      <w:r>
        <w:rPr>
          <w:spacing w:val="9"/>
        </w:rPr>
        <w:t>新进员工坐班按照《安徽国际商务职业学院新进人</w:t>
      </w:r>
      <w:r>
        <w:rPr>
          <w:spacing w:val="14"/>
        </w:rPr>
        <w:t xml:space="preserve"> </w:t>
      </w:r>
      <w:r>
        <w:rPr>
          <w:spacing w:val="5"/>
        </w:rPr>
        <w:t>员暂行管理办法》执行。</w:t>
      </w:r>
    </w:p>
    <w:p>
      <w:pPr>
        <w:pStyle w:val="BodyText"/>
        <w:ind w:left="12" w:right="29" w:firstLine="657"/>
        <w:spacing w:before="51" w:line="318" w:lineRule="auto"/>
        <w:rPr/>
      </w:pPr>
      <w:r>
        <w:rPr>
          <w:b/>
          <w:bCs/>
          <w:spacing w:val="1"/>
        </w:rPr>
        <w:t>第六条</w:t>
      </w:r>
      <w:r>
        <w:rPr>
          <w:spacing w:val="1"/>
        </w:rPr>
        <w:t xml:space="preserve"> </w:t>
      </w:r>
      <w:r>
        <w:rPr>
          <w:spacing w:val="1"/>
        </w:rPr>
        <w:t>凡设有值班的岗位，值班人员必须按规定</w:t>
      </w:r>
      <w:r>
        <w:rPr/>
        <w:t>坚守岗位，</w:t>
      </w:r>
      <w:r>
        <w:rPr/>
        <w:t xml:space="preserve"> </w:t>
      </w:r>
      <w:r>
        <w:rPr>
          <w:spacing w:val="5"/>
        </w:rPr>
        <w:t>不得擅自离岗，否则，视为旷工。如因公需调整值班时间的，按</w:t>
      </w:r>
    </w:p>
    <w:p>
      <w:pPr>
        <w:spacing w:line="318" w:lineRule="auto"/>
        <w:sectPr>
          <w:footerReference w:type="default" r:id="rId4"/>
          <w:pgSz w:w="11906" w:h="16839"/>
          <w:pgMar w:top="1424" w:right="1362" w:bottom="1277" w:left="1595" w:header="0" w:footer="1004" w:gutter="0"/>
        </w:sectPr>
        <w:rPr/>
      </w:pPr>
    </w:p>
    <w:p>
      <w:pPr>
        <w:pStyle w:val="BodyText"/>
        <w:ind w:left="35" w:right="91" w:hanging="35"/>
        <w:spacing w:before="186" w:line="318" w:lineRule="auto"/>
        <w:rPr/>
      </w:pPr>
      <w:r>
        <w:rPr>
          <w:spacing w:val="4"/>
        </w:rPr>
        <w:t>《安徽国际商务职业学院“</w:t>
      </w:r>
      <w:r>
        <w:rPr>
          <w:spacing w:val="-112"/>
        </w:rPr>
        <w:t xml:space="preserve"> </w:t>
      </w:r>
      <w:r>
        <w:rPr>
          <w:spacing w:val="4"/>
        </w:rPr>
        <w:t>三重三级”安全保卫值班制度》规定</w:t>
      </w:r>
      <w:r>
        <w:rPr/>
        <w:t xml:space="preserve"> </w:t>
      </w:r>
      <w:r>
        <w:rPr>
          <w:spacing w:val="4"/>
        </w:rPr>
        <w:t>的程序办理调班手续。</w:t>
      </w:r>
    </w:p>
    <w:p>
      <w:pPr>
        <w:pStyle w:val="BodyText"/>
        <w:ind w:left="26" w:right="89" w:firstLine="645"/>
        <w:spacing w:before="50" w:line="324" w:lineRule="auto"/>
        <w:jc w:val="both"/>
        <w:rPr/>
      </w:pPr>
      <w:r>
        <w:rPr>
          <w:b/>
          <w:bCs/>
          <w:spacing w:val="9"/>
        </w:rPr>
        <w:t>第七条</w:t>
      </w:r>
      <w:r>
        <w:rPr>
          <w:spacing w:val="9"/>
        </w:rPr>
        <w:t xml:space="preserve"> </w:t>
      </w:r>
      <w:r>
        <w:rPr>
          <w:spacing w:val="9"/>
        </w:rPr>
        <w:t>全校教职工必须积极参加集体活动（如会议、政治</w:t>
      </w:r>
      <w:r>
        <w:rPr>
          <w:spacing w:val="17"/>
        </w:rPr>
        <w:t xml:space="preserve"> </w:t>
      </w:r>
      <w:r>
        <w:rPr>
          <w:spacing w:val="6"/>
        </w:rPr>
        <w:t>学习等学校集体活动</w:t>
      </w:r>
      <w:r>
        <w:rPr>
          <w:spacing w:val="-14"/>
        </w:rPr>
        <w:t>），</w:t>
      </w:r>
      <w:r>
        <w:rPr>
          <w:spacing w:val="6"/>
        </w:rPr>
        <w:t>各部门应严格考勤，无故不到者，视为</w:t>
      </w:r>
      <w:r>
        <w:rPr>
          <w:spacing w:val="1"/>
        </w:rPr>
        <w:t xml:space="preserve"> </w:t>
      </w:r>
      <w:r>
        <w:rPr>
          <w:spacing w:val="-5"/>
        </w:rPr>
        <w:t>旷工。</w:t>
      </w:r>
    </w:p>
    <w:p>
      <w:pPr>
        <w:pStyle w:val="BodyText"/>
        <w:ind w:left="672"/>
        <w:spacing w:before="47" w:line="222" w:lineRule="auto"/>
        <w:rPr/>
      </w:pPr>
      <w:r>
        <w:rPr>
          <w:b/>
          <w:bCs/>
        </w:rPr>
        <w:t>第八条</w:t>
      </w:r>
      <w:r>
        <w:rPr>
          <w:spacing w:val="17"/>
        </w:rPr>
        <w:t xml:space="preserve"> </w:t>
      </w:r>
      <w:r>
        <w:rPr/>
        <w:t>考勤</w:t>
      </w:r>
    </w:p>
    <w:p>
      <w:pPr>
        <w:pStyle w:val="BodyText"/>
        <w:ind w:left="4" w:right="89" w:firstLine="643"/>
        <w:spacing w:before="186" w:line="311" w:lineRule="auto"/>
        <w:rPr/>
      </w:pPr>
      <w:r>
        <w:rPr>
          <w:spacing w:val="2"/>
        </w:rPr>
        <w:t>（</w:t>
      </w:r>
      <w:r>
        <w:rPr>
          <w:spacing w:val="-79"/>
        </w:rPr>
        <w:t xml:space="preserve"> </w:t>
      </w:r>
      <w:r>
        <w:rPr>
          <w:spacing w:val="2"/>
        </w:rPr>
        <w:t>一）学校严格实行考勤制度，采用钉钉考勤软件进行日常</w:t>
      </w:r>
      <w:r>
        <w:rPr/>
        <w:t xml:space="preserve"> </w:t>
      </w:r>
      <w:r>
        <w:rPr>
          <w:spacing w:val="5"/>
        </w:rPr>
        <w:t>考勤管理。全校教职工均应自觉遵守作息时间，按时打卡上、下</w:t>
      </w:r>
      <w:r>
        <w:rPr>
          <w:spacing w:val="14"/>
        </w:rPr>
        <w:t xml:space="preserve"> </w:t>
      </w:r>
      <w:r>
        <w:rPr>
          <w:spacing w:val="5"/>
        </w:rPr>
        <w:t>班，不迟到、早退。全体教职工因公、因私未打卡或因技术原因</w:t>
      </w:r>
      <w:r>
        <w:rPr>
          <w:spacing w:val="11"/>
        </w:rPr>
        <w:t xml:space="preserve"> </w:t>
      </w:r>
      <w:r>
        <w:rPr>
          <w:spacing w:val="5"/>
        </w:rPr>
        <w:t>打卡不成功，应向本部门考勤员报备，并根据需要出具相关证明</w:t>
      </w:r>
      <w:r>
        <w:rPr>
          <w:spacing w:val="11"/>
        </w:rPr>
        <w:t xml:space="preserve"> </w:t>
      </w:r>
      <w:r>
        <w:rPr>
          <w:spacing w:val="3"/>
        </w:rPr>
        <w:t>材料。</w:t>
      </w:r>
    </w:p>
    <w:p>
      <w:pPr>
        <w:pStyle w:val="BodyText"/>
        <w:ind w:left="4" w:firstLine="643"/>
        <w:spacing w:before="191" w:line="317" w:lineRule="auto"/>
        <w:rPr/>
      </w:pPr>
      <w:r>
        <w:rPr>
          <w:spacing w:val="2"/>
        </w:rPr>
        <w:t>（</w:t>
      </w:r>
      <w:r>
        <w:rPr>
          <w:spacing w:val="-77"/>
        </w:rPr>
        <w:t xml:space="preserve"> </w:t>
      </w:r>
      <w:r>
        <w:rPr>
          <w:spacing w:val="2"/>
        </w:rPr>
        <w:t>二）各部门承担考勤管理主体职责，各部门主要负责同志</w:t>
      </w:r>
      <w:r>
        <w:rPr/>
        <w:t xml:space="preserve"> </w:t>
      </w:r>
      <w:r>
        <w:rPr>
          <w:spacing w:val="5"/>
        </w:rPr>
        <w:t>为考勤工作的第一责任人，各部门应指定一名责任心强的同志为</w:t>
      </w:r>
      <w:r>
        <w:rPr>
          <w:spacing w:val="11"/>
        </w:rPr>
        <w:t xml:space="preserve"> </w:t>
      </w:r>
      <w:r>
        <w:rPr>
          <w:spacing w:val="5"/>
        </w:rPr>
        <w:t>考勤员，负责本部门每月考勤打卡记录的汇总和存档工作，同时</w:t>
      </w:r>
      <w:r>
        <w:rPr>
          <w:spacing w:val="11"/>
        </w:rPr>
        <w:t xml:space="preserve"> </w:t>
      </w:r>
      <w:r>
        <w:rPr>
          <w:spacing w:val="-2"/>
        </w:rPr>
        <w:t>做好本部门教职工缺勤、外勤、异常考勤等打</w:t>
      </w:r>
      <w:r>
        <w:rPr>
          <w:spacing w:val="-3"/>
        </w:rPr>
        <w:t>卡特殊情况的记录。</w:t>
      </w:r>
      <w:r>
        <w:rPr/>
        <w:t xml:space="preserve"> </w:t>
      </w:r>
      <w:r>
        <w:rPr>
          <w:spacing w:val="17"/>
        </w:rPr>
        <w:t>各部门应在每月规定时间内将考勤特殊情况记录及请假条等证</w:t>
      </w:r>
      <w:r>
        <w:rPr>
          <w:spacing w:val="2"/>
        </w:rPr>
        <w:t xml:space="preserve"> </w:t>
      </w:r>
      <w:r>
        <w:rPr>
          <w:spacing w:val="5"/>
        </w:rPr>
        <w:t>明材料经部门主要负责同志签字，分管校领导审核后报组织人事</w:t>
      </w:r>
      <w:r>
        <w:rPr>
          <w:spacing w:val="11"/>
        </w:rPr>
        <w:t xml:space="preserve"> </w:t>
      </w:r>
      <w:r>
        <w:rPr>
          <w:spacing w:val="6"/>
        </w:rPr>
        <w:t>处汇总存档。</w:t>
      </w:r>
    </w:p>
    <w:p>
      <w:pPr>
        <w:pStyle w:val="BodyText"/>
        <w:ind w:left="17" w:right="91" w:firstLine="630"/>
        <w:spacing w:before="196" w:line="295" w:lineRule="auto"/>
        <w:rPr/>
      </w:pPr>
      <w:r>
        <w:rPr>
          <w:spacing w:val="2"/>
        </w:rPr>
        <w:t>（</w:t>
      </w:r>
      <w:r>
        <w:rPr>
          <w:spacing w:val="-76"/>
        </w:rPr>
        <w:t xml:space="preserve"> </w:t>
      </w:r>
      <w:r>
        <w:rPr>
          <w:spacing w:val="2"/>
        </w:rPr>
        <w:t>三）组织人事处承担考勤宏观管理职责，负责钉</w:t>
      </w:r>
      <w:r>
        <w:rPr>
          <w:spacing w:val="1"/>
        </w:rPr>
        <w:t>钉软件考</w:t>
      </w:r>
      <w:r>
        <w:rPr/>
        <w:t xml:space="preserve"> </w:t>
      </w:r>
      <w:r>
        <w:rPr>
          <w:spacing w:val="5"/>
        </w:rPr>
        <w:t>勤功能的权限管理和维护，各部门打卡特殊情况及证明材</w:t>
      </w:r>
      <w:r>
        <w:rPr>
          <w:spacing w:val="4"/>
        </w:rPr>
        <w:t>料的汇</w:t>
      </w:r>
      <w:r>
        <w:rPr/>
        <w:t xml:space="preserve"> </w:t>
      </w:r>
      <w:r>
        <w:rPr>
          <w:spacing w:val="8"/>
        </w:rPr>
        <w:t>总、考勤制度解释、特殊情况认定等工作。</w:t>
      </w:r>
    </w:p>
    <w:p>
      <w:pPr>
        <w:pStyle w:val="BodyText"/>
        <w:ind w:left="17" w:right="89" w:firstLine="630"/>
        <w:spacing w:before="191" w:line="277" w:lineRule="auto"/>
        <w:rPr/>
      </w:pPr>
      <w:r>
        <w:rPr>
          <w:spacing w:val="1"/>
        </w:rPr>
        <w:t>（</w:t>
      </w:r>
      <w:r>
        <w:rPr>
          <w:spacing w:val="-51"/>
        </w:rPr>
        <w:t xml:space="preserve"> </w:t>
      </w:r>
      <w:r>
        <w:rPr>
          <w:spacing w:val="1"/>
        </w:rPr>
        <w:t>四）纪检监察室承担考勤监督职责，负责对各部门考勤情</w:t>
      </w:r>
      <w:r>
        <w:rPr/>
        <w:t xml:space="preserve"> </w:t>
      </w:r>
      <w:r>
        <w:rPr>
          <w:spacing w:val="4"/>
        </w:rPr>
        <w:t>况进行监督。</w:t>
      </w:r>
    </w:p>
    <w:p>
      <w:pPr>
        <w:pStyle w:val="BodyText"/>
        <w:ind w:left="648"/>
        <w:spacing w:before="189" w:line="220" w:lineRule="auto"/>
        <w:rPr/>
      </w:pPr>
      <w:r>
        <w:rPr>
          <w:spacing w:val="2"/>
        </w:rPr>
        <w:t>（</w:t>
      </w:r>
      <w:r>
        <w:rPr>
          <w:spacing w:val="-77"/>
        </w:rPr>
        <w:t xml:space="preserve"> </w:t>
      </w:r>
      <w:r>
        <w:rPr>
          <w:spacing w:val="2"/>
        </w:rPr>
        <w:t>五）学校成立由办公室、组织人事处、纪检监察室等部门</w:t>
      </w:r>
    </w:p>
    <w:p>
      <w:pPr>
        <w:spacing w:line="220" w:lineRule="auto"/>
        <w:sectPr>
          <w:footerReference w:type="default" r:id="rId5"/>
          <w:pgSz w:w="11906" w:h="16839"/>
          <w:pgMar w:top="1431" w:right="1384" w:bottom="1277" w:left="1593" w:header="0" w:footer="1002" w:gutter="0"/>
        </w:sectPr>
        <w:rPr/>
      </w:pPr>
    </w:p>
    <w:p>
      <w:pPr>
        <w:pStyle w:val="BodyText"/>
        <w:ind w:left="8" w:right="43" w:hanging="1"/>
        <w:spacing w:before="182" w:line="328" w:lineRule="auto"/>
        <w:jc w:val="both"/>
        <w:rPr/>
      </w:pPr>
      <w:r>
        <w:rPr>
          <w:spacing w:val="5"/>
        </w:rPr>
        <w:t>人员组成的考勤督查组，对各部门行政坐班人员考勤情况进行不</w:t>
      </w:r>
      <w:r>
        <w:rPr>
          <w:spacing w:val="5"/>
        </w:rPr>
        <w:t xml:space="preserve"> </w:t>
      </w:r>
      <w:r>
        <w:rPr>
          <w:spacing w:val="5"/>
        </w:rPr>
        <w:t>定期督查，将检查结果作为部门量化考核的重要内容，考勤工作</w:t>
      </w:r>
      <w:r>
        <w:rPr>
          <w:spacing w:val="4"/>
        </w:rPr>
        <w:t xml:space="preserve"> </w:t>
      </w:r>
      <w:r>
        <w:rPr>
          <w:spacing w:val="6"/>
        </w:rPr>
        <w:t>长期落后的部门要进行整改。考勤工作中不负责任或弄虚作假，</w:t>
      </w:r>
      <w:r>
        <w:rPr>
          <w:spacing w:val="16"/>
        </w:rPr>
        <w:t xml:space="preserve"> </w:t>
      </w:r>
      <w:r>
        <w:rPr>
          <w:spacing w:val="5"/>
        </w:rPr>
        <w:t>一经查实，将对部门负责人进行严肃处理（其中经济处罚比照当</w:t>
      </w:r>
      <w:r>
        <w:rPr>
          <w:spacing w:val="6"/>
        </w:rPr>
        <w:t xml:space="preserve"> </w:t>
      </w:r>
      <w:r>
        <w:rPr>
          <w:spacing w:val="5"/>
        </w:rPr>
        <w:t>事人同等扣减）。</w:t>
      </w:r>
    </w:p>
    <w:p>
      <w:pPr>
        <w:ind w:left="3146"/>
        <w:spacing w:before="4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第三章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请假制度</w:t>
      </w:r>
    </w:p>
    <w:p>
      <w:pPr>
        <w:pStyle w:val="BodyText"/>
        <w:ind w:left="659"/>
        <w:spacing w:before="182" w:line="220" w:lineRule="auto"/>
        <w:rPr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</w:t>
      </w:r>
      <w:r>
        <w:rPr>
          <w:spacing w:val="5"/>
        </w:rPr>
        <w:t>请假的类别</w:t>
      </w:r>
    </w:p>
    <w:p>
      <w:pPr>
        <w:pStyle w:val="BodyText"/>
        <w:ind w:firstLine="635"/>
        <w:spacing w:before="188" w:line="296" w:lineRule="auto"/>
        <w:rPr/>
      </w:pPr>
      <w:r>
        <w:rPr>
          <w:spacing w:val="10"/>
        </w:rPr>
        <w:t>（</w:t>
      </w:r>
      <w:r>
        <w:rPr>
          <w:spacing w:val="-74"/>
        </w:rPr>
        <w:t xml:space="preserve"> </w:t>
      </w:r>
      <w:r>
        <w:rPr>
          <w:spacing w:val="10"/>
        </w:rPr>
        <w:t>一）病假</w:t>
      </w:r>
      <w:r>
        <w:rPr>
          <w:rFonts w:ascii="Arial" w:hAnsi="Arial" w:eastAsia="Arial" w:cs="Arial"/>
          <w:spacing w:val="10"/>
        </w:rPr>
        <w:t>•</w:t>
      </w:r>
      <w:r>
        <w:rPr>
          <w:spacing w:val="10"/>
        </w:rPr>
        <w:t>教职工因病不能坚持正常工作，必须持</w:t>
      </w:r>
      <w:r>
        <w:rPr>
          <w:spacing w:val="9"/>
        </w:rPr>
        <w:t>医院出</w:t>
      </w:r>
      <w:r>
        <w:rPr/>
        <w:t xml:space="preserve"> </w:t>
      </w:r>
      <w:r>
        <w:rPr>
          <w:spacing w:val="-3"/>
        </w:rPr>
        <w:t>具的病休、住院证明（须是县以上医院证明）向所在部门请病假，</w:t>
      </w:r>
      <w:r>
        <w:rPr>
          <w:spacing w:val="13"/>
        </w:rPr>
        <w:t xml:space="preserve"> </w:t>
      </w:r>
      <w:r>
        <w:rPr>
          <w:spacing w:val="8"/>
        </w:rPr>
        <w:t>依据时长履行相关请假手续。</w:t>
      </w:r>
    </w:p>
    <w:p>
      <w:pPr>
        <w:pStyle w:val="BodyText"/>
        <w:ind w:left="35" w:right="147" w:firstLine="600"/>
        <w:spacing w:before="190" w:line="276" w:lineRule="auto"/>
        <w:rPr/>
      </w:pPr>
      <w:r>
        <w:rPr>
          <w:spacing w:val="7"/>
        </w:rPr>
        <w:t>（</w:t>
      </w:r>
      <w:r>
        <w:rPr>
          <w:spacing w:val="-62"/>
        </w:rPr>
        <w:t xml:space="preserve"> </w:t>
      </w:r>
      <w:r>
        <w:rPr>
          <w:spacing w:val="7"/>
        </w:rPr>
        <w:t>二）事假</w:t>
      </w:r>
      <w:r>
        <w:rPr>
          <w:rFonts w:ascii="Arial" w:hAnsi="Arial" w:eastAsia="Arial" w:cs="Arial"/>
          <w:spacing w:val="7"/>
        </w:rPr>
        <w:t>•</w:t>
      </w:r>
      <w:r>
        <w:rPr>
          <w:spacing w:val="7"/>
        </w:rPr>
        <w:t>教职工因特殊情况请事假，须将请假的理由、</w:t>
      </w:r>
      <w:r>
        <w:rPr/>
        <w:t xml:space="preserve"> </w:t>
      </w:r>
      <w:r>
        <w:rPr>
          <w:spacing w:val="5"/>
        </w:rPr>
        <w:t>时间、去向在请假条中写明。</w:t>
      </w:r>
    </w:p>
    <w:p>
      <w:pPr>
        <w:pStyle w:val="BodyText"/>
        <w:ind w:left="635"/>
        <w:spacing w:before="192" w:line="220" w:lineRule="auto"/>
        <w:rPr/>
      </w:pPr>
      <w:r>
        <w:rPr>
          <w:spacing w:val="5"/>
        </w:rPr>
        <w:t>（</w:t>
      </w:r>
      <w:r>
        <w:rPr>
          <w:spacing w:val="-58"/>
        </w:rPr>
        <w:t xml:space="preserve"> </w:t>
      </w:r>
      <w:r>
        <w:rPr>
          <w:spacing w:val="5"/>
        </w:rPr>
        <w:t>三）探亲假</w:t>
      </w:r>
      <w:r>
        <w:rPr>
          <w:rFonts w:ascii="Arial" w:hAnsi="Arial" w:eastAsia="Arial" w:cs="Arial"/>
          <w:spacing w:val="5"/>
        </w:rPr>
        <w:t>•</w:t>
      </w:r>
      <w:r>
        <w:rPr>
          <w:spacing w:val="5"/>
        </w:rPr>
        <w:t>教职工探亲应安排在寒暑假期间进行。</w:t>
      </w:r>
    </w:p>
    <w:p>
      <w:pPr>
        <w:pStyle w:val="BodyText"/>
        <w:ind w:left="5" w:firstLine="630"/>
        <w:spacing w:before="195" w:line="319" w:lineRule="auto"/>
        <w:rPr/>
      </w:pPr>
      <w:r>
        <w:rPr>
          <w:spacing w:val="9"/>
        </w:rPr>
        <w:t>（</w:t>
      </w:r>
      <w:r>
        <w:rPr>
          <w:spacing w:val="-51"/>
        </w:rPr>
        <w:t xml:space="preserve"> </w:t>
      </w:r>
      <w:r>
        <w:rPr>
          <w:spacing w:val="9"/>
        </w:rPr>
        <w:t>四）产假</w:t>
      </w:r>
      <w:r>
        <w:rPr>
          <w:rFonts w:ascii="Arial" w:hAnsi="Arial" w:eastAsia="Arial" w:cs="Arial"/>
          <w:spacing w:val="9"/>
        </w:rPr>
        <w:t>•</w:t>
      </w:r>
      <w:r>
        <w:rPr>
          <w:spacing w:val="9"/>
        </w:rPr>
        <w:t>学校女职工享受产假，本人书面报告并附相关</w:t>
      </w:r>
      <w:r>
        <w:rPr/>
        <w:t xml:space="preserve"> </w:t>
      </w:r>
      <w:r>
        <w:rPr>
          <w:spacing w:val="1"/>
        </w:rPr>
        <w:t>证明，组织人事处根据政策核定。国家规定的</w:t>
      </w:r>
      <w:r>
        <w:rPr/>
        <w:t>产假一般为</w:t>
      </w:r>
      <w:r>
        <w:rPr>
          <w:spacing w:val="-45"/>
        </w:rPr>
        <w:t xml:space="preserve"> </w:t>
      </w:r>
      <w:r>
        <w:rPr/>
        <w:t>98</w:t>
      </w:r>
      <w:r>
        <w:rPr>
          <w:spacing w:val="-54"/>
        </w:rPr>
        <w:t xml:space="preserve"> </w:t>
      </w:r>
      <w:r>
        <w:rPr/>
        <w:t>天，</w:t>
      </w:r>
      <w:r>
        <w:rPr/>
        <w:t xml:space="preserve"> </w:t>
      </w:r>
      <w:r>
        <w:rPr>
          <w:spacing w:val="-1"/>
        </w:rPr>
        <w:t>加上延长的</w:t>
      </w:r>
      <w:r>
        <w:rPr>
          <w:spacing w:val="-44"/>
        </w:rPr>
        <w:t xml:space="preserve"> </w:t>
      </w:r>
      <w:r>
        <w:rPr>
          <w:spacing w:val="-1"/>
        </w:rPr>
        <w:t>60</w:t>
      </w:r>
      <w:r>
        <w:rPr>
          <w:spacing w:val="-55"/>
        </w:rPr>
        <w:t xml:space="preserve"> </w:t>
      </w:r>
      <w:r>
        <w:rPr>
          <w:spacing w:val="-1"/>
        </w:rPr>
        <w:t>天产假共计</w:t>
      </w:r>
      <w:r>
        <w:rPr>
          <w:spacing w:val="-41"/>
        </w:rPr>
        <w:t xml:space="preserve"> </w:t>
      </w:r>
      <w:r>
        <w:rPr>
          <w:spacing w:val="-1"/>
        </w:rPr>
        <w:t>158</w:t>
      </w:r>
      <w:r>
        <w:rPr>
          <w:spacing w:val="-53"/>
        </w:rPr>
        <w:t xml:space="preserve"> </w:t>
      </w:r>
      <w:r>
        <w:rPr>
          <w:spacing w:val="-1"/>
        </w:rPr>
        <w:t>天，可以从产前</w:t>
      </w:r>
      <w:r>
        <w:rPr>
          <w:spacing w:val="-41"/>
        </w:rPr>
        <w:t xml:space="preserve"> </w:t>
      </w:r>
      <w:r>
        <w:rPr>
          <w:spacing w:val="-1"/>
        </w:rPr>
        <w:t>15</w:t>
      </w:r>
      <w:r>
        <w:rPr>
          <w:spacing w:val="-54"/>
        </w:rPr>
        <w:t xml:space="preserve"> </w:t>
      </w:r>
      <w:r>
        <w:rPr>
          <w:spacing w:val="-1"/>
        </w:rPr>
        <w:t>天起享受，原</w:t>
      </w:r>
      <w:r>
        <w:rPr/>
        <w:t xml:space="preserve"> </w:t>
      </w:r>
      <w:r>
        <w:rPr>
          <w:spacing w:val="5"/>
        </w:rPr>
        <w:t>则上连续使用。产假包含休息日，不包含国家法定休假日。难产</w:t>
      </w:r>
      <w:r>
        <w:rPr>
          <w:spacing w:val="7"/>
        </w:rPr>
        <w:t xml:space="preserve"> </w:t>
      </w:r>
      <w:r>
        <w:rPr>
          <w:spacing w:val="10"/>
        </w:rPr>
        <w:t>或者实施剖宫产手术分娩的，增加产假</w:t>
      </w:r>
      <w:r>
        <w:rPr>
          <w:spacing w:val="-43"/>
        </w:rPr>
        <w:t xml:space="preserve"> </w:t>
      </w:r>
      <w:r>
        <w:rPr>
          <w:spacing w:val="10"/>
        </w:rPr>
        <w:t>15</w:t>
      </w:r>
      <w:r>
        <w:rPr>
          <w:spacing w:val="-51"/>
        </w:rPr>
        <w:t xml:space="preserve"> </w:t>
      </w:r>
      <w:r>
        <w:rPr>
          <w:spacing w:val="10"/>
        </w:rPr>
        <w:t>天；生育多</w:t>
      </w:r>
      <w:r>
        <w:rPr>
          <w:spacing w:val="9"/>
        </w:rPr>
        <w:t>胞胎的，</w:t>
      </w:r>
      <w:r>
        <w:rPr/>
        <w:t xml:space="preserve"> </w:t>
      </w:r>
      <w:r>
        <w:rPr>
          <w:spacing w:val="6"/>
        </w:rPr>
        <w:t>每多生育</w:t>
      </w:r>
      <w:r>
        <w:rPr>
          <w:spacing w:val="-40"/>
        </w:rPr>
        <w:t xml:space="preserve"> </w:t>
      </w:r>
      <w:r>
        <w:rPr>
          <w:spacing w:val="6"/>
        </w:rPr>
        <w:t>1</w:t>
      </w:r>
      <w:r>
        <w:rPr>
          <w:spacing w:val="-58"/>
        </w:rPr>
        <w:t xml:space="preserve"> </w:t>
      </w:r>
      <w:r>
        <w:rPr>
          <w:spacing w:val="6"/>
        </w:rPr>
        <w:t>个婴儿，增加产假</w:t>
      </w:r>
      <w:r>
        <w:rPr>
          <w:spacing w:val="-40"/>
        </w:rPr>
        <w:t xml:space="preserve"> </w:t>
      </w:r>
      <w:r>
        <w:rPr>
          <w:spacing w:val="6"/>
        </w:rPr>
        <w:t>15</w:t>
      </w:r>
      <w:r>
        <w:rPr>
          <w:spacing w:val="-51"/>
        </w:rPr>
        <w:t xml:space="preserve"> </w:t>
      </w:r>
      <w:r>
        <w:rPr>
          <w:spacing w:val="6"/>
        </w:rPr>
        <w:t>天。怀孕不满</w:t>
      </w:r>
      <w:r>
        <w:rPr>
          <w:spacing w:val="-50"/>
        </w:rPr>
        <w:t xml:space="preserve"> </w:t>
      </w:r>
      <w:r>
        <w:rPr>
          <w:spacing w:val="6"/>
        </w:rPr>
        <w:t>4</w:t>
      </w:r>
      <w:r>
        <w:rPr>
          <w:spacing w:val="-57"/>
        </w:rPr>
        <w:t xml:space="preserve"> </w:t>
      </w:r>
      <w:r>
        <w:rPr>
          <w:spacing w:val="6"/>
        </w:rPr>
        <w:t>个月流产的，</w:t>
      </w:r>
      <w:r>
        <w:rPr/>
        <w:t xml:space="preserve"> </w:t>
      </w:r>
      <w:r>
        <w:rPr>
          <w:spacing w:val="1"/>
        </w:rPr>
        <w:t>休产假</w:t>
      </w:r>
      <w:r>
        <w:rPr>
          <w:spacing w:val="-42"/>
        </w:rPr>
        <w:t xml:space="preserve"> </w:t>
      </w:r>
      <w:r>
        <w:rPr>
          <w:spacing w:val="1"/>
        </w:rPr>
        <w:t>15</w:t>
      </w:r>
      <w:r>
        <w:rPr>
          <w:spacing w:val="-54"/>
        </w:rPr>
        <w:t xml:space="preserve"> </w:t>
      </w:r>
      <w:r>
        <w:rPr>
          <w:spacing w:val="1"/>
        </w:rPr>
        <w:t>天；怀孕满</w:t>
      </w:r>
      <w:r>
        <w:rPr>
          <w:spacing w:val="-49"/>
        </w:rPr>
        <w:t xml:space="preserve"> </w:t>
      </w:r>
      <w:r>
        <w:rPr>
          <w:spacing w:val="1"/>
        </w:rPr>
        <w:t>4</w:t>
      </w:r>
      <w:r>
        <w:rPr>
          <w:spacing w:val="-60"/>
        </w:rPr>
        <w:t xml:space="preserve"> </w:t>
      </w:r>
      <w:r>
        <w:rPr>
          <w:spacing w:val="1"/>
        </w:rPr>
        <w:t>个月不满</w:t>
      </w:r>
      <w:r>
        <w:rPr>
          <w:spacing w:val="-48"/>
        </w:rPr>
        <w:t xml:space="preserve"> </w:t>
      </w:r>
      <w:r>
        <w:rPr>
          <w:spacing w:val="1"/>
        </w:rPr>
        <w:t>7</w:t>
      </w:r>
      <w:r>
        <w:rPr>
          <w:spacing w:val="-59"/>
        </w:rPr>
        <w:t xml:space="preserve"> </w:t>
      </w:r>
      <w:r>
        <w:rPr>
          <w:spacing w:val="1"/>
        </w:rPr>
        <w:t>个月流产的，休产假</w:t>
      </w:r>
      <w:r>
        <w:rPr>
          <w:spacing w:val="-50"/>
        </w:rPr>
        <w:t xml:space="preserve"> </w:t>
      </w:r>
      <w:r>
        <w:rPr>
          <w:spacing w:val="1"/>
        </w:rPr>
        <w:t>42</w:t>
      </w:r>
      <w:r>
        <w:rPr>
          <w:spacing w:val="-56"/>
        </w:rPr>
        <w:t xml:space="preserve"> </w:t>
      </w:r>
      <w:r>
        <w:rPr>
          <w:spacing w:val="1"/>
        </w:rPr>
        <w:t>天；</w:t>
      </w:r>
      <w:r>
        <w:rPr/>
        <w:t xml:space="preserve"> </w:t>
      </w:r>
      <w:r>
        <w:rPr>
          <w:spacing w:val="3"/>
        </w:rPr>
        <w:t>怀孕</w:t>
      </w:r>
      <w:r>
        <w:rPr>
          <w:spacing w:val="-40"/>
        </w:rPr>
        <w:t xml:space="preserve"> </w:t>
      </w:r>
      <w:r>
        <w:rPr>
          <w:spacing w:val="3"/>
        </w:rPr>
        <w:t>7</w:t>
      </w:r>
      <w:r>
        <w:rPr>
          <w:spacing w:val="-59"/>
        </w:rPr>
        <w:t xml:space="preserve"> </w:t>
      </w:r>
      <w:r>
        <w:rPr>
          <w:spacing w:val="3"/>
        </w:rPr>
        <w:t>个月以上终止妊娠的，休产假</w:t>
      </w:r>
      <w:r>
        <w:rPr>
          <w:spacing w:val="-48"/>
        </w:rPr>
        <w:t xml:space="preserve"> </w:t>
      </w:r>
      <w:r>
        <w:rPr>
          <w:spacing w:val="3"/>
        </w:rPr>
        <w:t>98</w:t>
      </w:r>
      <w:r>
        <w:rPr>
          <w:spacing w:val="-54"/>
        </w:rPr>
        <w:t xml:space="preserve"> </w:t>
      </w:r>
      <w:r>
        <w:rPr>
          <w:spacing w:val="3"/>
        </w:rPr>
        <w:t>天。</w:t>
      </w:r>
    </w:p>
    <w:p>
      <w:pPr>
        <w:pStyle w:val="BodyText"/>
        <w:ind w:left="14" w:right="309" w:firstLine="606"/>
        <w:spacing w:before="194" w:line="295" w:lineRule="auto"/>
        <w:rPr/>
      </w:pPr>
      <w:r>
        <w:rPr>
          <w:spacing w:val="5"/>
        </w:rPr>
        <w:t>（五）婚假</w:t>
      </w:r>
      <w:r>
        <w:rPr>
          <w:rFonts w:ascii="Arial" w:hAnsi="Arial" w:eastAsia="Arial" w:cs="Arial"/>
          <w:spacing w:val="5"/>
        </w:rPr>
        <w:t>•</w:t>
      </w:r>
      <w:r>
        <w:rPr>
          <w:spacing w:val="5"/>
        </w:rPr>
        <w:t>为不打破教学规律，建议婚假安排在寒</w:t>
      </w:r>
      <w:r>
        <w:rPr>
          <w:spacing w:val="4"/>
        </w:rPr>
        <w:t>暑假或</w:t>
      </w:r>
      <w:r>
        <w:rPr/>
        <w:t xml:space="preserve"> </w:t>
      </w:r>
      <w:r>
        <w:rPr>
          <w:spacing w:val="8"/>
        </w:rPr>
        <w:t>节假日。符合法律规定结婚(不含复婚)的教职工，在</w:t>
      </w:r>
      <w:r>
        <w:rPr>
          <w:spacing w:val="7"/>
        </w:rPr>
        <w:t>享受国家</w:t>
      </w:r>
      <w:r>
        <w:rPr/>
        <w:t xml:space="preserve"> </w:t>
      </w:r>
      <w:r>
        <w:rPr>
          <w:spacing w:val="8"/>
        </w:rPr>
        <w:t>规定</w:t>
      </w:r>
      <w:r>
        <w:rPr>
          <w:spacing w:val="-18"/>
        </w:rPr>
        <w:t xml:space="preserve"> </w:t>
      </w:r>
      <w:r>
        <w:rPr>
          <w:spacing w:val="8"/>
        </w:rPr>
        <w:t>3</w:t>
      </w:r>
      <w:r>
        <w:rPr>
          <w:spacing w:val="-49"/>
        </w:rPr>
        <w:t xml:space="preserve"> </w:t>
      </w:r>
      <w:r>
        <w:rPr>
          <w:spacing w:val="8"/>
        </w:rPr>
        <w:t>天婚假的基础上，延长婚假</w:t>
      </w:r>
      <w:r>
        <w:rPr>
          <w:spacing w:val="-36"/>
        </w:rPr>
        <w:t xml:space="preserve"> </w:t>
      </w:r>
      <w:r>
        <w:rPr>
          <w:spacing w:val="8"/>
        </w:rPr>
        <w:t>10</w:t>
      </w:r>
      <w:r>
        <w:rPr>
          <w:spacing w:val="-48"/>
        </w:rPr>
        <w:t xml:space="preserve"> </w:t>
      </w:r>
      <w:r>
        <w:rPr>
          <w:spacing w:val="8"/>
        </w:rPr>
        <w:t>天。可一次休完，也可</w:t>
      </w:r>
    </w:p>
    <w:p>
      <w:pPr>
        <w:spacing w:line="295" w:lineRule="auto"/>
        <w:sectPr>
          <w:footerReference w:type="default" r:id="rId6"/>
          <w:pgSz w:w="11906" w:h="16839"/>
          <w:pgMar w:top="1431" w:right="1391" w:bottom="1277" w:left="1596" w:header="0" w:footer="1004" w:gutter="0"/>
        </w:sectPr>
        <w:rPr/>
      </w:pPr>
    </w:p>
    <w:p>
      <w:pPr>
        <w:pStyle w:val="BodyText"/>
        <w:ind w:left="2"/>
        <w:spacing w:before="186" w:line="220" w:lineRule="auto"/>
        <w:rPr/>
      </w:pPr>
      <w:r>
        <w:rPr>
          <w:spacing w:val="8"/>
        </w:rPr>
        <w:t>分次享受。包含休息日，不包含国家法定休假日。</w:t>
      </w:r>
    </w:p>
    <w:p>
      <w:pPr>
        <w:pStyle w:val="BodyText"/>
        <w:ind w:left="3" w:right="83" w:firstLine="636"/>
        <w:spacing w:before="188" w:line="296" w:lineRule="auto"/>
        <w:rPr/>
      </w:pPr>
      <w:r>
        <w:rPr>
          <w:spacing w:val="10"/>
        </w:rPr>
        <w:t>（</w:t>
      </w:r>
      <w:r>
        <w:rPr>
          <w:spacing w:val="-80"/>
        </w:rPr>
        <w:t xml:space="preserve"> </w:t>
      </w:r>
      <w:r>
        <w:rPr>
          <w:spacing w:val="10"/>
        </w:rPr>
        <w:t>六）丧假</w:t>
      </w:r>
      <w:r>
        <w:rPr>
          <w:rFonts w:ascii="Arial" w:hAnsi="Arial" w:eastAsia="Arial" w:cs="Arial"/>
          <w:spacing w:val="10"/>
        </w:rPr>
        <w:t>•</w:t>
      </w:r>
      <w:r>
        <w:rPr>
          <w:spacing w:val="10"/>
        </w:rPr>
        <w:t>教职工的直系亲属（指父母、配</w:t>
      </w:r>
      <w:r>
        <w:rPr>
          <w:spacing w:val="9"/>
        </w:rPr>
        <w:t>偶和子女）或</w:t>
      </w:r>
      <w:r>
        <w:rPr/>
        <w:t xml:space="preserve"> </w:t>
      </w:r>
      <w:r>
        <w:rPr>
          <w:spacing w:val="3"/>
        </w:rPr>
        <w:t>由教职工本人供养的亲属死亡的，可享受丧假</w:t>
      </w:r>
      <w:r>
        <w:rPr>
          <w:spacing w:val="-36"/>
        </w:rPr>
        <w:t xml:space="preserve"> </w:t>
      </w:r>
      <w:r>
        <w:rPr>
          <w:spacing w:val="3"/>
        </w:rPr>
        <w:t>3</w:t>
      </w:r>
      <w:r>
        <w:rPr>
          <w:spacing w:val="-53"/>
        </w:rPr>
        <w:t xml:space="preserve"> </w:t>
      </w:r>
      <w:r>
        <w:rPr>
          <w:spacing w:val="3"/>
        </w:rPr>
        <w:t>天</w:t>
      </w:r>
      <w:r>
        <w:rPr>
          <w:spacing w:val="2"/>
        </w:rPr>
        <w:t>。如到外地办</w:t>
      </w:r>
      <w:r>
        <w:rPr/>
        <w:t xml:space="preserve"> </w:t>
      </w:r>
      <w:r>
        <w:rPr>
          <w:spacing w:val="8"/>
        </w:rPr>
        <w:t>理丧事，可按往返行程实际天数给路程假。</w:t>
      </w:r>
    </w:p>
    <w:p>
      <w:pPr>
        <w:pStyle w:val="BodyText"/>
        <w:ind w:right="309" w:firstLine="616"/>
        <w:spacing w:before="190" w:line="305" w:lineRule="auto"/>
        <w:rPr/>
      </w:pPr>
      <w:r>
        <w:rPr>
          <w:spacing w:val="5"/>
        </w:rPr>
        <w:t>（七）男方护理假</w:t>
      </w:r>
      <w:r>
        <w:rPr>
          <w:rFonts w:ascii="Arial" w:hAnsi="Arial" w:eastAsia="Arial" w:cs="Arial"/>
          <w:spacing w:val="5"/>
        </w:rPr>
        <w:t>•</w:t>
      </w:r>
      <w:r>
        <w:rPr>
          <w:spacing w:val="5"/>
        </w:rPr>
        <w:t>学校男职工享受护理假，在女方</w:t>
      </w:r>
      <w:r>
        <w:rPr>
          <w:spacing w:val="4"/>
        </w:rPr>
        <w:t>产假期</w:t>
      </w:r>
      <w:r>
        <w:rPr/>
        <w:t xml:space="preserve"> </w:t>
      </w:r>
      <w:r>
        <w:rPr>
          <w:spacing w:val="11"/>
        </w:rPr>
        <w:t>间，可享受</w:t>
      </w:r>
      <w:r>
        <w:rPr>
          <w:spacing w:val="-19"/>
        </w:rPr>
        <w:t xml:space="preserve"> </w:t>
      </w:r>
      <w:r>
        <w:rPr>
          <w:spacing w:val="11"/>
        </w:rPr>
        <w:t>30</w:t>
      </w:r>
      <w:r>
        <w:rPr>
          <w:spacing w:val="-49"/>
        </w:rPr>
        <w:t xml:space="preserve"> </w:t>
      </w:r>
      <w:r>
        <w:rPr>
          <w:spacing w:val="11"/>
        </w:rPr>
        <w:t>天护理假，护理假的期限不按照生育子女数量</w:t>
      </w:r>
      <w:r>
        <w:rPr/>
        <w:t xml:space="preserve"> </w:t>
      </w:r>
      <w:r>
        <w:rPr>
          <w:spacing w:val="8"/>
        </w:rPr>
        <w:t>进行叠加。可一次休完，也可分次享受。包含休息日，不包含</w:t>
      </w:r>
      <w:r>
        <w:rPr>
          <w:spacing w:val="16"/>
        </w:rPr>
        <w:t xml:space="preserve"> </w:t>
      </w:r>
      <w:r>
        <w:rPr>
          <w:spacing w:val="7"/>
        </w:rPr>
        <w:t>国家法定休假日。</w:t>
      </w:r>
    </w:p>
    <w:p>
      <w:pPr>
        <w:pStyle w:val="BodyText"/>
        <w:ind w:left="3" w:right="220" w:firstLine="612"/>
        <w:spacing w:before="189" w:line="311" w:lineRule="auto"/>
        <w:rPr/>
      </w:pPr>
      <w:r>
        <w:rPr>
          <w:spacing w:val="5"/>
        </w:rPr>
        <w:t>（八）夫妻育儿假</w:t>
      </w:r>
      <w:r>
        <w:rPr>
          <w:rFonts w:ascii="Arial" w:hAnsi="Arial" w:eastAsia="Arial" w:cs="Arial"/>
          <w:spacing w:val="5"/>
        </w:rPr>
        <w:t>•</w:t>
      </w:r>
      <w:r>
        <w:rPr>
          <w:spacing w:val="5"/>
        </w:rPr>
        <w:t>教职工依法生育(包含</w:t>
      </w:r>
      <w:r>
        <w:rPr>
          <w:spacing w:val="4"/>
        </w:rPr>
        <w:t>依法收养)且有子</w:t>
      </w:r>
      <w:r>
        <w:rPr/>
        <w:t xml:space="preserve"> </w:t>
      </w:r>
      <w:r>
        <w:rPr>
          <w:spacing w:val="8"/>
        </w:rPr>
        <w:t>女在</w:t>
      </w:r>
      <w:r>
        <w:rPr>
          <w:spacing w:val="-39"/>
        </w:rPr>
        <w:t xml:space="preserve"> </w:t>
      </w:r>
      <w:r>
        <w:rPr>
          <w:spacing w:val="8"/>
        </w:rPr>
        <w:t>0-6</w:t>
      </w:r>
      <w:r>
        <w:rPr>
          <w:spacing w:val="-64"/>
        </w:rPr>
        <w:t xml:space="preserve"> </w:t>
      </w:r>
      <w:r>
        <w:rPr>
          <w:spacing w:val="8"/>
        </w:rPr>
        <w:t>周岁期间(从子女出生之日起按照自然年度计算)的，</w:t>
      </w:r>
      <w:r>
        <w:rPr/>
        <w:t xml:space="preserve"> </w:t>
      </w:r>
      <w:r>
        <w:rPr>
          <w:spacing w:val="11"/>
        </w:rPr>
        <w:t>夫妻双方每年分别享受</w:t>
      </w:r>
      <w:r>
        <w:rPr>
          <w:spacing w:val="-23"/>
        </w:rPr>
        <w:t xml:space="preserve"> </w:t>
      </w:r>
      <w:r>
        <w:rPr>
          <w:spacing w:val="11"/>
        </w:rPr>
        <w:t>10</w:t>
      </w:r>
      <w:r>
        <w:rPr>
          <w:spacing w:val="-48"/>
        </w:rPr>
        <w:t xml:space="preserve"> </w:t>
      </w:r>
      <w:r>
        <w:rPr>
          <w:spacing w:val="11"/>
        </w:rPr>
        <w:t>天育儿假。育儿假的期限不按照子</w:t>
      </w:r>
      <w:r>
        <w:rPr/>
        <w:t xml:space="preserve"> </w:t>
      </w:r>
      <w:r>
        <w:rPr>
          <w:spacing w:val="8"/>
        </w:rPr>
        <w:t>女数量叠加享受。育儿假可在当年享受，不结转到下一年；可</w:t>
      </w:r>
      <w:r>
        <w:rPr>
          <w:spacing w:val="10"/>
        </w:rPr>
        <w:t xml:space="preserve"> </w:t>
      </w:r>
      <w:r>
        <w:rPr/>
        <w:t>一次性休完，也可分次使用。不包含国家法定休假日、休息日。</w:t>
      </w:r>
    </w:p>
    <w:p>
      <w:pPr>
        <w:pStyle w:val="BodyText"/>
        <w:ind w:firstLine="630"/>
        <w:spacing w:before="189" w:line="296" w:lineRule="auto"/>
        <w:rPr/>
      </w:pPr>
      <w:r>
        <w:rPr>
          <w:spacing w:val="13"/>
        </w:rPr>
        <w:t>（九）独生子女护理假</w:t>
      </w:r>
      <w:r>
        <w:rPr>
          <w:rFonts w:ascii="Arial" w:hAnsi="Arial" w:eastAsia="Arial" w:cs="Arial"/>
          <w:spacing w:val="13"/>
        </w:rPr>
        <w:t>•</w:t>
      </w:r>
      <w:r>
        <w:rPr>
          <w:spacing w:val="13"/>
        </w:rPr>
        <w:t>教职工在父母一方住院期间，给予</w:t>
      </w:r>
      <w:r>
        <w:rPr>
          <w:spacing w:val="3"/>
        </w:rPr>
        <w:t xml:space="preserve"> </w:t>
      </w:r>
      <w:r>
        <w:rPr>
          <w:spacing w:val="1"/>
        </w:rPr>
        <w:t>其独生子女每年</w:t>
      </w:r>
      <w:r>
        <w:rPr>
          <w:spacing w:val="-50"/>
        </w:rPr>
        <w:t xml:space="preserve"> </w:t>
      </w:r>
      <w:r>
        <w:rPr>
          <w:spacing w:val="1"/>
        </w:rPr>
        <w:t>20</w:t>
      </w:r>
      <w:r>
        <w:rPr>
          <w:spacing w:val="-54"/>
        </w:rPr>
        <w:t xml:space="preserve"> </w:t>
      </w:r>
      <w:r>
        <w:rPr>
          <w:spacing w:val="1"/>
        </w:rPr>
        <w:t>天护理假。根据父母住院情况，可一</w:t>
      </w:r>
      <w:r>
        <w:rPr/>
        <w:t>次休完，</w:t>
      </w:r>
      <w:r>
        <w:rPr/>
        <w:t xml:space="preserve"> </w:t>
      </w:r>
      <w:r>
        <w:rPr>
          <w:spacing w:val="9"/>
        </w:rPr>
        <w:t>也可分次使用。不包含国家法定休假日、休息</w:t>
      </w:r>
      <w:r>
        <w:rPr>
          <w:spacing w:val="8"/>
        </w:rPr>
        <w:t>日。</w:t>
      </w:r>
    </w:p>
    <w:p>
      <w:pPr>
        <w:pStyle w:val="BodyText"/>
        <w:ind w:left="664"/>
        <w:spacing w:before="190" w:line="220" w:lineRule="auto"/>
        <w:rPr/>
      </w:pPr>
      <w:r>
        <w:rPr>
          <w:b/>
          <w:bCs/>
          <w:spacing w:val="6"/>
        </w:rPr>
        <w:t>第十条</w:t>
      </w:r>
      <w:r>
        <w:rPr>
          <w:spacing w:val="6"/>
        </w:rPr>
        <w:t xml:space="preserve"> </w:t>
      </w:r>
      <w:r>
        <w:rPr>
          <w:spacing w:val="6"/>
        </w:rPr>
        <w:t>请假的审批权限</w:t>
      </w:r>
    </w:p>
    <w:p>
      <w:pPr>
        <w:pStyle w:val="BodyText"/>
        <w:ind w:firstLine="648"/>
        <w:spacing w:before="184" w:line="329" w:lineRule="auto"/>
        <w:rPr/>
      </w:pPr>
      <w:r>
        <w:rPr>
          <w:spacing w:val="-1"/>
        </w:rPr>
        <w:t>请假</w:t>
      </w:r>
      <w:r>
        <w:rPr>
          <w:spacing w:val="-19"/>
        </w:rPr>
        <w:t xml:space="preserve"> </w:t>
      </w:r>
      <w:r>
        <w:rPr>
          <w:spacing w:val="-1"/>
        </w:rPr>
        <w:t>3</w:t>
      </w:r>
      <w:r>
        <w:rPr>
          <w:spacing w:val="-54"/>
        </w:rPr>
        <w:t xml:space="preserve"> </w:t>
      </w:r>
      <w:r>
        <w:rPr>
          <w:spacing w:val="-1"/>
        </w:rPr>
        <w:t>天以内（含</w:t>
      </w:r>
      <w:r>
        <w:rPr>
          <w:spacing w:val="-36"/>
        </w:rPr>
        <w:t xml:space="preserve"> </w:t>
      </w:r>
      <w:r>
        <w:rPr>
          <w:spacing w:val="-1"/>
        </w:rPr>
        <w:t>3</w:t>
      </w:r>
      <w:r>
        <w:rPr>
          <w:spacing w:val="-53"/>
        </w:rPr>
        <w:t xml:space="preserve"> </w:t>
      </w:r>
      <w:r>
        <w:rPr>
          <w:spacing w:val="-1"/>
        </w:rPr>
        <w:t>天）的，由各部门负责人审批，假条随</w:t>
      </w:r>
      <w:r>
        <w:rPr/>
        <w:t xml:space="preserve"> </w:t>
      </w:r>
      <w:r>
        <w:rPr>
          <w:spacing w:val="10"/>
        </w:rPr>
        <w:t>每月考勤特殊情况记录报送组织人事处。请假</w:t>
      </w:r>
      <w:r>
        <w:rPr>
          <w:spacing w:val="-33"/>
        </w:rPr>
        <w:t xml:space="preserve"> </w:t>
      </w:r>
      <w:r>
        <w:rPr>
          <w:spacing w:val="10"/>
        </w:rPr>
        <w:t>3</w:t>
      </w:r>
      <w:r>
        <w:rPr>
          <w:spacing w:val="-48"/>
        </w:rPr>
        <w:t xml:space="preserve"> </w:t>
      </w:r>
      <w:r>
        <w:rPr>
          <w:spacing w:val="10"/>
        </w:rPr>
        <w:t>天以上、15</w:t>
      </w:r>
      <w:r>
        <w:rPr>
          <w:spacing w:val="-52"/>
        </w:rPr>
        <w:t xml:space="preserve"> </w:t>
      </w:r>
      <w:r>
        <w:rPr>
          <w:spacing w:val="10"/>
        </w:rPr>
        <w:t>天</w:t>
      </w:r>
      <w:r>
        <w:rPr/>
        <w:t xml:space="preserve"> </w:t>
      </w:r>
      <w:r>
        <w:rPr>
          <w:spacing w:val="6"/>
        </w:rPr>
        <w:t>以内（含</w:t>
      </w:r>
      <w:r>
        <w:rPr>
          <w:spacing w:val="-39"/>
        </w:rPr>
        <w:t xml:space="preserve"> </w:t>
      </w:r>
      <w:r>
        <w:rPr>
          <w:spacing w:val="6"/>
        </w:rPr>
        <w:t>15</w:t>
      </w:r>
      <w:r>
        <w:rPr>
          <w:spacing w:val="-53"/>
        </w:rPr>
        <w:t xml:space="preserve"> </w:t>
      </w:r>
      <w:r>
        <w:rPr>
          <w:spacing w:val="6"/>
        </w:rPr>
        <w:t>天）的，</w:t>
      </w:r>
      <w:r>
        <w:rPr>
          <w:spacing w:val="-84"/>
        </w:rPr>
        <w:t xml:space="preserve"> </w:t>
      </w:r>
      <w:r>
        <w:rPr>
          <w:spacing w:val="6"/>
        </w:rPr>
        <w:t>由部门负责人、组织人事处负责人签署意</w:t>
      </w:r>
      <w:r>
        <w:rPr/>
        <w:t xml:space="preserve"> </w:t>
      </w:r>
      <w:r>
        <w:rPr>
          <w:spacing w:val="8"/>
        </w:rPr>
        <w:t>见，报分管校领导批准；请假在</w:t>
      </w:r>
      <w:r>
        <w:rPr>
          <w:spacing w:val="-26"/>
        </w:rPr>
        <w:t xml:space="preserve"> </w:t>
      </w:r>
      <w:r>
        <w:rPr>
          <w:spacing w:val="8"/>
        </w:rPr>
        <w:t>15</w:t>
      </w:r>
      <w:r>
        <w:rPr>
          <w:spacing w:val="-51"/>
        </w:rPr>
        <w:t xml:space="preserve"> </w:t>
      </w:r>
      <w:r>
        <w:rPr>
          <w:spacing w:val="8"/>
        </w:rPr>
        <w:t>天以上或因病需到合肥市区</w:t>
      </w:r>
      <w:r>
        <w:rPr/>
        <w:t xml:space="preserve"> </w:t>
      </w:r>
      <w:r>
        <w:rPr>
          <w:spacing w:val="-3"/>
        </w:rPr>
        <w:t>以外地方长期治病或疗养的，报学校主要领导审批。在请假期间，</w:t>
      </w:r>
      <w:r>
        <w:rPr>
          <w:spacing w:val="8"/>
        </w:rPr>
        <w:t xml:space="preserve"> </w:t>
      </w:r>
      <w:r>
        <w:rPr>
          <w:spacing w:val="8"/>
        </w:rPr>
        <w:t>涉及授课调整的，须经教务处审批。</w:t>
      </w:r>
    </w:p>
    <w:p>
      <w:pPr>
        <w:pStyle w:val="BodyText"/>
        <w:spacing w:before="51" w:line="220" w:lineRule="auto"/>
        <w:jc w:val="right"/>
        <w:rPr/>
      </w:pPr>
      <w:r>
        <w:rPr>
          <w:spacing w:val="6"/>
        </w:rPr>
        <w:t>各部门负责人离校必须向分管校领导和学校主要领导请假，</w:t>
      </w:r>
    </w:p>
    <w:p>
      <w:pPr>
        <w:spacing w:line="220" w:lineRule="auto"/>
        <w:sectPr>
          <w:footerReference w:type="default" r:id="rId7"/>
          <w:pgSz w:w="11906" w:h="16839"/>
          <w:pgMar w:top="1431" w:right="1391" w:bottom="1273" w:left="1601" w:header="0" w:footer="1002" w:gutter="0"/>
        </w:sectPr>
        <w:rPr/>
      </w:pPr>
    </w:p>
    <w:p>
      <w:pPr>
        <w:pStyle w:val="BodyText"/>
        <w:ind w:left="7" w:right="38" w:hanging="2"/>
        <w:spacing w:before="185" w:line="318" w:lineRule="auto"/>
        <w:rPr/>
      </w:pPr>
      <w:r>
        <w:rPr>
          <w:spacing w:val="7"/>
        </w:rPr>
        <w:t>其他中层干部离校必须向分管校领导请假。校领导请假由书记、</w:t>
      </w:r>
      <w:r>
        <w:rPr>
          <w:spacing w:val="6"/>
        </w:rPr>
        <w:t xml:space="preserve"> </w:t>
      </w:r>
      <w:r>
        <w:rPr>
          <w:spacing w:val="4"/>
        </w:rPr>
        <w:t>校长审批。</w:t>
      </w:r>
    </w:p>
    <w:p>
      <w:pPr>
        <w:pStyle w:val="BodyText"/>
        <w:ind w:left="18" w:right="92" w:firstLine="633"/>
        <w:spacing w:before="51" w:line="323" w:lineRule="auto"/>
        <w:jc w:val="both"/>
        <w:rPr/>
      </w:pPr>
      <w:r>
        <w:rPr>
          <w:spacing w:val="4"/>
        </w:rPr>
        <w:t>各部门负责人应严格按照批假权限办事，考勤员应及时督促</w:t>
      </w:r>
      <w:r>
        <w:rPr>
          <w:spacing w:val="17"/>
        </w:rPr>
        <w:t xml:space="preserve"> </w:t>
      </w:r>
      <w:r>
        <w:rPr>
          <w:spacing w:val="5"/>
        </w:rPr>
        <w:t>办理请假手续并报送组织人事处。教职工提出续假</w:t>
      </w:r>
      <w:r>
        <w:rPr>
          <w:spacing w:val="4"/>
        </w:rPr>
        <w:t>时，续假时间</w:t>
      </w:r>
      <w:r>
        <w:rPr/>
        <w:t xml:space="preserve"> </w:t>
      </w:r>
      <w:r>
        <w:rPr>
          <w:spacing w:val="8"/>
        </w:rPr>
        <w:t>与原请假时间合并计算，并按以上规定履行请假手续。</w:t>
      </w:r>
    </w:p>
    <w:p>
      <w:pPr>
        <w:pStyle w:val="BodyText"/>
        <w:ind w:left="669"/>
        <w:spacing w:before="52" w:line="220" w:lineRule="auto"/>
        <w:rPr/>
      </w:pPr>
      <w:r>
        <w:rPr>
          <w:b/>
          <w:bCs/>
          <w:spacing w:val="5"/>
        </w:rPr>
        <w:t>第十一条</w:t>
      </w:r>
      <w:r>
        <w:rPr>
          <w:spacing w:val="5"/>
        </w:rPr>
        <w:t xml:space="preserve"> </w:t>
      </w:r>
      <w:r>
        <w:rPr>
          <w:spacing w:val="5"/>
        </w:rPr>
        <w:t>请假的程序</w:t>
      </w:r>
    </w:p>
    <w:p>
      <w:pPr>
        <w:pStyle w:val="BodyText"/>
        <w:ind w:left="5" w:right="90" w:firstLine="648"/>
        <w:spacing w:before="190" w:line="323" w:lineRule="auto"/>
        <w:rPr/>
      </w:pPr>
      <w:r>
        <w:rPr>
          <w:spacing w:val="4"/>
        </w:rPr>
        <w:t>教职工请假，由本人提出书面申请（如遇特殊情况，可先电</w:t>
      </w:r>
      <w:r>
        <w:rPr>
          <w:spacing w:val="18"/>
        </w:rPr>
        <w:t xml:space="preserve"> </w:t>
      </w:r>
      <w:r>
        <w:rPr>
          <w:spacing w:val="6"/>
        </w:rPr>
        <w:t>话请假，但事后必须及时书面请假</w:t>
      </w:r>
      <w:r>
        <w:rPr>
          <w:spacing w:val="-3"/>
        </w:rPr>
        <w:t>），</w:t>
      </w:r>
      <w:r>
        <w:rPr>
          <w:spacing w:val="6"/>
        </w:rPr>
        <w:t>并提供有关证明，经所在</w:t>
      </w:r>
      <w:r>
        <w:rPr/>
        <w:t xml:space="preserve"> </w:t>
      </w:r>
      <w:r>
        <w:rPr>
          <w:spacing w:val="8"/>
        </w:rPr>
        <w:t>部门负责人签批后，按第十条规定进行审批。</w:t>
      </w:r>
    </w:p>
    <w:p>
      <w:pPr>
        <w:pStyle w:val="BodyText"/>
        <w:ind w:right="90" w:firstLine="662"/>
        <w:spacing w:before="51" w:line="326" w:lineRule="auto"/>
        <w:rPr/>
      </w:pPr>
      <w:r>
        <w:rPr>
          <w:spacing w:val="1"/>
        </w:rPr>
        <w:t>批准后的假条备案保管。如教职工请假时长超过</w:t>
      </w:r>
      <w:r>
        <w:rPr>
          <w:spacing w:val="-18"/>
        </w:rPr>
        <w:t xml:space="preserve"> </w:t>
      </w:r>
      <w:r>
        <w:rPr>
          <w:spacing w:val="1"/>
        </w:rPr>
        <w:t>3</w:t>
      </w:r>
      <w:r>
        <w:rPr>
          <w:spacing w:val="-53"/>
        </w:rPr>
        <w:t xml:space="preserve"> </w:t>
      </w:r>
      <w:r>
        <w:rPr>
          <w:spacing w:val="1"/>
        </w:rPr>
        <w:t>天，所在</w:t>
      </w:r>
      <w:r>
        <w:rPr/>
        <w:t xml:space="preserve"> </w:t>
      </w:r>
      <w:r>
        <w:rPr>
          <w:spacing w:val="17"/>
        </w:rPr>
        <w:t>部门在复印存档的基础上应及时将假条原件及证明材料交组织</w:t>
      </w:r>
      <w:r>
        <w:rPr>
          <w:spacing w:val="6"/>
        </w:rPr>
        <w:t xml:space="preserve"> </w:t>
      </w:r>
      <w:r>
        <w:rPr>
          <w:spacing w:val="5"/>
        </w:rPr>
        <w:t>人事处备案。教职工请假到期后，必须按时到本部门及原批假处</w:t>
      </w:r>
      <w:r>
        <w:rPr>
          <w:spacing w:val="12"/>
        </w:rPr>
        <w:t xml:space="preserve"> </w:t>
      </w:r>
      <w:r>
        <w:rPr>
          <w:spacing w:val="8"/>
        </w:rPr>
        <w:t>销假，返岗时间以销假时间为准。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470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奖惩制度</w:t>
      </w:r>
    </w:p>
    <w:p>
      <w:pPr>
        <w:pStyle w:val="BodyText"/>
        <w:ind w:left="32" w:right="92" w:firstLine="636"/>
        <w:spacing w:before="180" w:line="323" w:lineRule="auto"/>
        <w:jc w:val="both"/>
        <w:rPr/>
      </w:pPr>
      <w:r>
        <w:rPr>
          <w:b/>
          <w:bCs/>
          <w:spacing w:val="9"/>
        </w:rPr>
        <w:t>第十二条</w:t>
      </w:r>
      <w:r>
        <w:rPr>
          <w:spacing w:val="9"/>
        </w:rPr>
        <w:t xml:space="preserve"> </w:t>
      </w:r>
      <w:r>
        <w:rPr>
          <w:spacing w:val="9"/>
        </w:rPr>
        <w:t>凡不履行请假手续，未经批准擅自不上班或无正</w:t>
      </w:r>
      <w:r>
        <w:rPr>
          <w:spacing w:val="11"/>
        </w:rPr>
        <w:t xml:space="preserve"> </w:t>
      </w:r>
      <w:r>
        <w:rPr>
          <w:spacing w:val="4"/>
        </w:rPr>
        <w:t>当理由逾期不归的，一律按旷工处理。旷工按照国家、省及学校</w:t>
      </w:r>
      <w:r>
        <w:rPr>
          <w:spacing w:val="8"/>
        </w:rPr>
        <w:t xml:space="preserve"> </w:t>
      </w:r>
      <w:r>
        <w:rPr>
          <w:spacing w:val="4"/>
        </w:rPr>
        <w:t>的有关规定进行处理。</w:t>
      </w:r>
    </w:p>
    <w:p>
      <w:pPr>
        <w:pStyle w:val="BodyText"/>
        <w:ind w:left="12" w:right="90" w:firstLine="656"/>
        <w:spacing w:before="53" w:line="318" w:lineRule="auto"/>
        <w:rPr/>
      </w:pPr>
      <w:r>
        <w:rPr>
          <w:b/>
          <w:bCs/>
          <w:spacing w:val="9"/>
        </w:rPr>
        <w:t>第十三条</w:t>
      </w:r>
      <w:r>
        <w:rPr>
          <w:spacing w:val="9"/>
        </w:rPr>
        <w:t xml:space="preserve"> </w:t>
      </w:r>
      <w:r>
        <w:rPr>
          <w:spacing w:val="9"/>
        </w:rPr>
        <w:t>工作人员请假期间的工资、福利及待遇，按照国</w:t>
      </w:r>
      <w:r>
        <w:rPr>
          <w:spacing w:val="13"/>
        </w:rPr>
        <w:t xml:space="preserve"> </w:t>
      </w:r>
      <w:r>
        <w:rPr>
          <w:spacing w:val="7"/>
        </w:rPr>
        <w:t>家、省以及学校的有关规定执行。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54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第五章</w:t>
      </w:r>
      <w:r>
        <w:rPr>
          <w:rFonts w:ascii="SimHei" w:hAnsi="SimHei" w:eastAsia="SimHei" w:cs="SimHei"/>
          <w:sz w:val="31"/>
          <w:szCs w:val="31"/>
          <w:spacing w:val="1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1"/>
        </w:rPr>
        <w:t>附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"/>
        </w:rPr>
        <w:t>则</w:t>
      </w:r>
    </w:p>
    <w:p>
      <w:pPr>
        <w:pStyle w:val="BodyText"/>
        <w:ind w:left="669"/>
        <w:spacing w:before="179" w:line="222" w:lineRule="auto"/>
        <w:rPr/>
      </w:pPr>
      <w:r>
        <w:rPr>
          <w:b/>
          <w:bCs/>
          <w:spacing w:val="7"/>
        </w:rPr>
        <w:t>第十四条</w:t>
      </w:r>
      <w:r>
        <w:rPr>
          <w:spacing w:val="7"/>
        </w:rPr>
        <w:t xml:space="preserve"> </w:t>
      </w:r>
      <w:r>
        <w:rPr>
          <w:spacing w:val="7"/>
        </w:rPr>
        <w:t>未尽事宜由校长办公会议研究决定。</w:t>
      </w:r>
    </w:p>
    <w:p>
      <w:pPr>
        <w:pStyle w:val="BodyText"/>
        <w:spacing w:before="188" w:line="220" w:lineRule="auto"/>
        <w:jc w:val="right"/>
        <w:rPr/>
      </w:pPr>
      <w:r>
        <w:rPr>
          <w:b/>
          <w:bCs/>
          <w:spacing w:val="-10"/>
        </w:rPr>
        <w:t>第十五条</w:t>
      </w:r>
      <w:r>
        <w:rPr>
          <w:spacing w:val="-10"/>
        </w:rPr>
        <w:t xml:space="preserve"> </w:t>
      </w:r>
      <w:r>
        <w:rPr>
          <w:spacing w:val="-10"/>
        </w:rPr>
        <w:t>本规定自发布之日起执行，由组织人事处负责解释。</w:t>
      </w:r>
    </w:p>
    <w:p>
      <w:pPr>
        <w:spacing w:line="220" w:lineRule="auto"/>
        <w:sectPr>
          <w:footerReference w:type="default" r:id="rId8"/>
          <w:pgSz w:w="11906" w:h="16839"/>
          <w:pgMar w:top="1431" w:right="1383" w:bottom="1277" w:left="1596" w:header="0" w:footer="1002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52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25"/>
        <w:gridCol w:w="3496"/>
      </w:tblGrid>
      <w:tr>
        <w:trPr>
          <w:trHeight w:val="569" w:hRule="atLeast"/>
        </w:trPr>
        <w:tc>
          <w:tcPr>
            <w:tcW w:w="502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21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安徽国际商务职业学院组织人事处</w:t>
            </w:r>
          </w:p>
        </w:tc>
        <w:tc>
          <w:tcPr>
            <w:tcW w:w="34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21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2024</w:t>
            </w:r>
            <w:r>
              <w:rPr>
                <w:rFonts w:ascii="FangSong" w:hAnsi="FangSong" w:eastAsia="FangSong" w:cs="FangSong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16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日印发</w:t>
            </w:r>
          </w:p>
        </w:tc>
      </w:tr>
    </w:tbl>
    <w:p>
      <w:pPr>
        <w:pStyle w:val="BodyText"/>
        <w:ind w:left="6593"/>
        <w:spacing w:before="208" w:line="217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（共印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5"/>
        </w:rPr>
        <w:t>2</w:t>
      </w:r>
      <w:r>
        <w:rPr>
          <w:sz w:val="28"/>
          <w:szCs w:val="28"/>
          <w:spacing w:val="-64"/>
        </w:rPr>
        <w:t xml:space="preserve"> </w:t>
      </w:r>
      <w:r>
        <w:rPr>
          <w:sz w:val="28"/>
          <w:szCs w:val="28"/>
          <w:spacing w:val="-5"/>
        </w:rPr>
        <w:t>份）</w:t>
      </w:r>
    </w:p>
    <w:sectPr>
      <w:footerReference w:type="default" r:id="rId9"/>
      <w:pgSz w:w="11906" w:h="16839"/>
      <w:pgMar w:top="1431" w:right="1474" w:bottom="1273" w:left="1771" w:header="0" w:footer="10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80"/>
      <w:spacing w:line="173" w:lineRule="auto"/>
      <w:rPr>
        <w:sz w:val="28"/>
        <w:szCs w:val="28"/>
      </w:rPr>
    </w:pPr>
    <w:r>
      <w:rPr>
        <w:sz w:val="28"/>
        <w:szCs w:val="28"/>
        <w:spacing w:val="-13"/>
      </w:rPr>
      <w:t>-</w:t>
    </w:r>
    <w:r>
      <w:rPr>
        <w:sz w:val="28"/>
        <w:szCs w:val="28"/>
        <w:spacing w:val="30"/>
      </w:rPr>
      <w:t xml:space="preserve"> </w:t>
    </w:r>
    <w:r>
      <w:rPr>
        <w:sz w:val="28"/>
        <w:szCs w:val="28"/>
        <w:spacing w:val="-13"/>
      </w:rPr>
      <w:t>1</w:t>
    </w:r>
    <w:r>
      <w:rPr>
        <w:sz w:val="28"/>
        <w:szCs w:val="28"/>
        <w:spacing w:val="7"/>
      </w:rPr>
      <w:t xml:space="preserve"> </w:t>
    </w:r>
    <w:r>
      <w:rPr>
        <w:sz w:val="28"/>
        <w:szCs w:val="28"/>
        <w:spacing w:val="-13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"/>
      <w:spacing w:line="173" w:lineRule="auto"/>
      <w:rPr>
        <w:sz w:val="28"/>
        <w:szCs w:val="28"/>
      </w:rPr>
    </w:pPr>
    <w:r>
      <w:rPr>
        <w:sz w:val="28"/>
        <w:szCs w:val="28"/>
        <w:spacing w:val="-10"/>
      </w:rPr>
      <w:t>-</w:t>
    </w:r>
    <w:r>
      <w:rPr>
        <w:sz w:val="28"/>
        <w:szCs w:val="28"/>
        <w:spacing w:val="19"/>
      </w:rPr>
      <w:t xml:space="preserve"> </w:t>
    </w:r>
    <w:r>
      <w:rPr>
        <w:sz w:val="28"/>
        <w:szCs w:val="28"/>
        <w:spacing w:val="-10"/>
      </w:rPr>
      <w:t>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0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47"/>
      <w:spacing w:line="175" w:lineRule="auto"/>
      <w:rPr>
        <w:sz w:val="28"/>
        <w:szCs w:val="28"/>
      </w:rPr>
    </w:pPr>
    <w:r>
      <w:rPr>
        <w:sz w:val="28"/>
        <w:szCs w:val="28"/>
        <w:spacing w:val="-14"/>
      </w:rPr>
      <w:t>-</w:t>
    </w:r>
    <w:r>
      <w:rPr>
        <w:sz w:val="28"/>
        <w:szCs w:val="28"/>
        <w:spacing w:val="33"/>
      </w:rPr>
      <w:t xml:space="preserve"> </w:t>
    </w:r>
    <w:r>
      <w:rPr>
        <w:sz w:val="28"/>
        <w:szCs w:val="28"/>
        <w:spacing w:val="-14"/>
      </w:rPr>
      <w:t>3</w:t>
    </w:r>
    <w:r>
      <w:rPr>
        <w:sz w:val="28"/>
        <w:szCs w:val="28"/>
        <w:spacing w:val="7"/>
      </w:rPr>
      <w:t xml:space="preserve"> </w:t>
    </w:r>
    <w:r>
      <w:rPr>
        <w:sz w:val="28"/>
        <w:szCs w:val="28"/>
        <w:spacing w:val="-14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"/>
      <w:spacing w:line="173" w:lineRule="auto"/>
      <w:rPr>
        <w:sz w:val="28"/>
        <w:szCs w:val="28"/>
      </w:rPr>
    </w:pPr>
    <w:r>
      <w:rPr>
        <w:sz w:val="28"/>
        <w:szCs w:val="28"/>
        <w:spacing w:val="-10"/>
      </w:rPr>
      <w:t>-</w:t>
    </w:r>
    <w:r>
      <w:rPr>
        <w:sz w:val="28"/>
        <w:szCs w:val="28"/>
        <w:spacing w:val="19"/>
      </w:rPr>
      <w:t xml:space="preserve"> </w:t>
    </w:r>
    <w:r>
      <w:rPr>
        <w:sz w:val="28"/>
        <w:szCs w:val="28"/>
        <w:spacing w:val="-10"/>
      </w:rPr>
      <w:t>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0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39"/>
      <w:spacing w:before="1" w:line="171" w:lineRule="auto"/>
      <w:rPr>
        <w:sz w:val="28"/>
        <w:szCs w:val="28"/>
      </w:rPr>
    </w:pPr>
    <w:r>
      <w:rPr>
        <w:sz w:val="28"/>
        <w:szCs w:val="28"/>
        <w:spacing w:val="-12"/>
      </w:rPr>
      <w:t>-</w:t>
    </w:r>
    <w:r>
      <w:rPr>
        <w:sz w:val="28"/>
        <w:szCs w:val="28"/>
        <w:spacing w:val="27"/>
      </w:rPr>
      <w:t xml:space="preserve"> </w:t>
    </w:r>
    <w:r>
      <w:rPr>
        <w:sz w:val="28"/>
        <w:szCs w:val="28"/>
        <w:spacing w:val="-12"/>
      </w:rPr>
      <w:t>5</w:t>
    </w:r>
    <w:r>
      <w:rPr>
        <w:sz w:val="28"/>
        <w:szCs w:val="28"/>
        <w:spacing w:val="7"/>
      </w:rPr>
      <w:t xml:space="preserve"> </w:t>
    </w:r>
    <w:r>
      <w:rPr>
        <w:sz w:val="28"/>
        <w:szCs w:val="28"/>
        <w:spacing w:val="-12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"/>
      <w:spacing w:line="175" w:lineRule="auto"/>
      <w:rPr>
        <w:sz w:val="28"/>
        <w:szCs w:val="28"/>
      </w:rPr>
    </w:pPr>
    <w:r>
      <w:rPr>
        <w:sz w:val="28"/>
        <w:szCs w:val="28"/>
        <w:spacing w:val="-11"/>
      </w:rPr>
      <w:t>-</w:t>
    </w:r>
    <w:r>
      <w:rPr>
        <w:sz w:val="28"/>
        <w:szCs w:val="28"/>
        <w:spacing w:val="22"/>
      </w:rPr>
      <w:t xml:space="preserve"> </w:t>
    </w:r>
    <w:r>
      <w:rPr>
        <w:sz w:val="28"/>
        <w:szCs w:val="28"/>
        <w:spacing w:val="-11"/>
      </w:rPr>
      <w:t>6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1" w:lineRule="auto"/>
      <w:jc w:val="right"/>
      <w:rPr>
        <w:sz w:val="28"/>
        <w:szCs w:val="28"/>
      </w:rPr>
    </w:pPr>
    <w:r>
      <w:rPr>
        <w:sz w:val="28"/>
        <w:szCs w:val="28"/>
        <w:spacing w:val="-16"/>
      </w:rPr>
      <w:t>-</w:t>
    </w:r>
    <w:r>
      <w:rPr>
        <w:sz w:val="28"/>
        <w:szCs w:val="28"/>
        <w:spacing w:val="25"/>
      </w:rPr>
      <w:t xml:space="preserve"> </w:t>
    </w:r>
    <w:r>
      <w:rPr>
        <w:sz w:val="28"/>
        <w:szCs w:val="28"/>
        <w:spacing w:val="-15"/>
      </w:rPr>
      <w:t>7</w:t>
    </w:r>
    <w:r>
      <w:rPr>
        <w:sz w:val="28"/>
        <w:szCs w:val="28"/>
        <w:spacing w:val="6"/>
      </w:rPr>
      <w:t xml:space="preserve"> </w:t>
    </w:r>
    <w:r>
      <w:rPr>
        <w:sz w:val="28"/>
        <w:szCs w:val="28"/>
        <w:spacing w:val="-1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2024-03-08T10:27:18Z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2024-09-12T12:05:52</vt:filetime>
  </property>
</Properties>
</file>